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211" w:rsidRPr="00642211" w:rsidRDefault="00642211" w:rsidP="00141C8D">
      <w:pPr>
        <w:rPr>
          <w:color w:val="262626" w:themeColor="text1" w:themeTint="D9"/>
        </w:rPr>
      </w:pPr>
      <w:r>
        <w:rPr>
          <w:color w:val="262626" w:themeColor="text1" w:themeTint="D9"/>
        </w:rPr>
        <w:t>………………………..</w:t>
      </w:r>
    </w:p>
    <w:p w:rsidR="00141C8D" w:rsidRPr="00623C16" w:rsidRDefault="00141C8D" w:rsidP="00141C8D">
      <w:pPr>
        <w:rPr>
          <w:b/>
          <w:color w:val="262626" w:themeColor="text1" w:themeTint="D9"/>
        </w:rPr>
      </w:pPr>
      <w:r w:rsidRPr="00623C16">
        <w:rPr>
          <w:b/>
          <w:color w:val="262626" w:themeColor="text1" w:themeTint="D9"/>
        </w:rPr>
        <w:t xml:space="preserve">  Прочитай. Напиши название.</w:t>
      </w:r>
    </w:p>
    <w:p w:rsidR="00141C8D" w:rsidRPr="00675C1E" w:rsidRDefault="00141C8D" w:rsidP="00141C8D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 xml:space="preserve">                   ……………………………………………</w:t>
      </w:r>
    </w:p>
    <w:p w:rsidR="00141C8D" w:rsidRPr="00675C1E" w:rsidRDefault="00141C8D" w:rsidP="00141C8D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 xml:space="preserve">   В нашей деревне все избы в яблоках. Только яблоки в них невкусные, не всякие и в руки возьмёшь.</w:t>
      </w:r>
    </w:p>
    <w:p w:rsidR="00141C8D" w:rsidRPr="00675C1E" w:rsidRDefault="00141C8D" w:rsidP="00141C8D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 xml:space="preserve">   Бабка Аксинья рассказала мне историю яблонь.</w:t>
      </w:r>
    </w:p>
    <w:p w:rsidR="00141C8D" w:rsidRPr="00675C1E" w:rsidRDefault="00141C8D" w:rsidP="00141C8D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 xml:space="preserve">   Вернулись после войны женщины с ребятами на пепелища, кое – как обстроились, а когда крыша над головой появится, человек о красоте думать начинает – сад сажает. Но где в то время культурную яблоню было взять? Пошли в лес, накопали дичков.  </w:t>
      </w:r>
    </w:p>
    <w:p w:rsidR="00141C8D" w:rsidRPr="00675C1E" w:rsidRDefault="00141C8D" w:rsidP="00141C8D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 xml:space="preserve">   Дички на траншеях росли. Очень дивно росли –</w:t>
      </w:r>
      <w:r w:rsidR="00D0002A" w:rsidRPr="00675C1E">
        <w:rPr>
          <w:color w:val="262626" w:themeColor="text1" w:themeTint="D9"/>
        </w:rPr>
        <w:t xml:space="preserve"> </w:t>
      </w:r>
      <w:r w:rsidRPr="00675C1E">
        <w:rPr>
          <w:color w:val="262626" w:themeColor="text1" w:themeTint="D9"/>
        </w:rPr>
        <w:t>кругами. Видно, сидели солдаты кружком, яблоки ели, семена обронили – так и выросли яблоньки, повторив солдатский круг. Их и  перенесли женщины в деревню, обсадили избы. Очень буйно и красиво цветут весной лес</w:t>
      </w:r>
      <w:r w:rsidR="00D0002A" w:rsidRPr="00675C1E">
        <w:rPr>
          <w:color w:val="262626" w:themeColor="text1" w:themeTint="D9"/>
        </w:rPr>
        <w:t>ные яблони. Но я думаю, не из</w:t>
      </w:r>
      <w:r w:rsidR="00BC1C03" w:rsidRPr="00675C1E">
        <w:rPr>
          <w:color w:val="262626" w:themeColor="text1" w:themeTint="D9"/>
        </w:rPr>
        <w:t>-</w:t>
      </w:r>
      <w:r w:rsidRPr="00675C1E">
        <w:rPr>
          <w:color w:val="262626" w:themeColor="text1" w:themeTint="D9"/>
        </w:rPr>
        <w:t>за одной красоты щадят жители дикарок, а по какой – то другой причин</w:t>
      </w:r>
      <w:r w:rsidR="00C36444" w:rsidRPr="00675C1E">
        <w:rPr>
          <w:color w:val="262626" w:themeColor="text1" w:themeTint="D9"/>
        </w:rPr>
        <w:t>е. Может быть, яблони им кого-</w:t>
      </w:r>
      <w:r w:rsidRPr="00675C1E">
        <w:rPr>
          <w:color w:val="262626" w:themeColor="text1" w:themeTint="D9"/>
        </w:rPr>
        <w:t xml:space="preserve">то напоминают…                                                 </w:t>
      </w:r>
      <w:r w:rsidR="00675C1E" w:rsidRPr="00675C1E">
        <w:rPr>
          <w:color w:val="262626" w:themeColor="text1" w:themeTint="D9"/>
        </w:rPr>
        <w:t xml:space="preserve">                </w:t>
      </w:r>
      <w:r w:rsidRPr="00675C1E">
        <w:rPr>
          <w:color w:val="262626" w:themeColor="text1" w:themeTint="D9"/>
        </w:rPr>
        <w:t xml:space="preserve">   И. Васильев</w:t>
      </w:r>
    </w:p>
    <w:p w:rsidR="00D0002A" w:rsidRPr="00623C16" w:rsidRDefault="00D0002A" w:rsidP="00141C8D">
      <w:pPr>
        <w:rPr>
          <w:b/>
          <w:color w:val="262626" w:themeColor="text1" w:themeTint="D9"/>
        </w:rPr>
      </w:pPr>
      <w:r w:rsidRPr="00623C16">
        <w:rPr>
          <w:b/>
          <w:color w:val="262626" w:themeColor="text1" w:themeTint="D9"/>
        </w:rPr>
        <w:t>Задания к тексту:</w:t>
      </w:r>
    </w:p>
    <w:p w:rsidR="00675C1E" w:rsidRPr="00675C1E" w:rsidRDefault="00141C8D" w:rsidP="00141C8D">
      <w:pPr>
        <w:rPr>
          <w:color w:val="262626" w:themeColor="text1" w:themeTint="D9"/>
        </w:rPr>
      </w:pPr>
      <w:r w:rsidRPr="00623C16">
        <w:rPr>
          <w:i/>
          <w:color w:val="262626" w:themeColor="text1" w:themeTint="D9"/>
        </w:rPr>
        <w:t>Определи тип текста</w:t>
      </w:r>
      <w:r w:rsidRPr="00675C1E">
        <w:rPr>
          <w:color w:val="262626" w:themeColor="text1" w:themeTint="D9"/>
        </w:rPr>
        <w:t>: повествование, описание, рассуждение.</w:t>
      </w:r>
    </w:p>
    <w:p w:rsidR="00141C8D" w:rsidRPr="00623C16" w:rsidRDefault="00141C8D" w:rsidP="00141C8D">
      <w:pPr>
        <w:rPr>
          <w:i/>
          <w:color w:val="262626" w:themeColor="text1" w:themeTint="D9"/>
        </w:rPr>
      </w:pPr>
      <w:r w:rsidRPr="00623C16">
        <w:rPr>
          <w:i/>
          <w:color w:val="262626" w:themeColor="text1" w:themeTint="D9"/>
        </w:rPr>
        <w:t xml:space="preserve"> Почему жители деревни решили около домов посадить дикие яблони?</w:t>
      </w:r>
    </w:p>
    <w:p w:rsidR="00141C8D" w:rsidRPr="00675C1E" w:rsidRDefault="00141C8D" w:rsidP="00141C8D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>А) В военное время было голодно, и яблоками можно было утолить голод.</w:t>
      </w:r>
    </w:p>
    <w:p w:rsidR="00141C8D" w:rsidRPr="00675C1E" w:rsidRDefault="00141C8D" w:rsidP="00141C8D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 xml:space="preserve">Б) В военное время негде было взять культурные (садовые) яблони.    </w:t>
      </w:r>
    </w:p>
    <w:p w:rsidR="00141C8D" w:rsidRPr="00675C1E" w:rsidRDefault="00141C8D" w:rsidP="00141C8D">
      <w:pPr>
        <w:rPr>
          <w:color w:val="262626" w:themeColor="text1" w:themeTint="D9"/>
        </w:rPr>
      </w:pPr>
    </w:p>
    <w:p w:rsidR="00141C8D" w:rsidRPr="00675C1E" w:rsidRDefault="00141C8D" w:rsidP="00141C8D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>Как в тексте автор называет лесные яблони? Напиши.</w:t>
      </w:r>
    </w:p>
    <w:p w:rsidR="00141C8D" w:rsidRPr="00675C1E" w:rsidRDefault="00141C8D" w:rsidP="00141C8D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>………………………………………………………………</w:t>
      </w:r>
    </w:p>
    <w:p w:rsidR="00675C1E" w:rsidRPr="00675C1E" w:rsidRDefault="00675C1E" w:rsidP="00141C8D">
      <w:pPr>
        <w:rPr>
          <w:color w:val="262626" w:themeColor="text1" w:themeTint="D9"/>
        </w:rPr>
      </w:pPr>
    </w:p>
    <w:p w:rsidR="00141C8D" w:rsidRPr="00675C1E" w:rsidRDefault="00141C8D" w:rsidP="00141C8D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 xml:space="preserve">Почему жители не заменят дикие яблони </w:t>
      </w:r>
      <w:proofErr w:type="gramStart"/>
      <w:r w:rsidRPr="00675C1E">
        <w:rPr>
          <w:color w:val="262626" w:themeColor="text1" w:themeTint="D9"/>
        </w:rPr>
        <w:t>на</w:t>
      </w:r>
      <w:proofErr w:type="gramEnd"/>
      <w:r w:rsidRPr="00675C1E">
        <w:rPr>
          <w:color w:val="262626" w:themeColor="text1" w:themeTint="D9"/>
        </w:rPr>
        <w:t xml:space="preserve"> садовые, сладкие, вкусные?</w:t>
      </w:r>
    </w:p>
    <w:p w:rsidR="00141C8D" w:rsidRPr="00675C1E" w:rsidRDefault="00141C8D" w:rsidP="00141C8D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 xml:space="preserve">А)  </w:t>
      </w:r>
      <w:proofErr w:type="gramStart"/>
      <w:r w:rsidRPr="00675C1E">
        <w:rPr>
          <w:color w:val="262626" w:themeColor="text1" w:themeTint="D9"/>
        </w:rPr>
        <w:t>из</w:t>
      </w:r>
      <w:proofErr w:type="gramEnd"/>
      <w:r w:rsidRPr="00675C1E">
        <w:rPr>
          <w:color w:val="262626" w:themeColor="text1" w:themeTint="D9"/>
        </w:rPr>
        <w:t xml:space="preserve"> – за красоты</w:t>
      </w:r>
    </w:p>
    <w:p w:rsidR="00141C8D" w:rsidRPr="00675C1E" w:rsidRDefault="00141C8D" w:rsidP="00141C8D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>Б) нет садовых яблонь</w:t>
      </w:r>
    </w:p>
    <w:p w:rsidR="00D0002A" w:rsidRDefault="00141C8D" w:rsidP="00141C8D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>В)  яблони напоминают жителям солдат – защитников</w:t>
      </w:r>
    </w:p>
    <w:p w:rsidR="00623C16" w:rsidRPr="00675C1E" w:rsidRDefault="00623C16" w:rsidP="00141C8D">
      <w:pPr>
        <w:rPr>
          <w:color w:val="262626" w:themeColor="text1" w:themeTint="D9"/>
        </w:rPr>
      </w:pPr>
    </w:p>
    <w:p w:rsidR="00141C8D" w:rsidRPr="00623C16" w:rsidRDefault="00141C8D" w:rsidP="00141C8D">
      <w:pPr>
        <w:rPr>
          <w:i/>
          <w:color w:val="262626" w:themeColor="text1" w:themeTint="D9"/>
        </w:rPr>
      </w:pPr>
      <w:r w:rsidRPr="00675C1E">
        <w:rPr>
          <w:color w:val="262626" w:themeColor="text1" w:themeTint="D9"/>
        </w:rPr>
        <w:t xml:space="preserve"> </w:t>
      </w:r>
      <w:r w:rsidRPr="00623C16">
        <w:rPr>
          <w:i/>
          <w:color w:val="262626" w:themeColor="text1" w:themeTint="D9"/>
        </w:rPr>
        <w:t>Как дикие яблони росли на траншеях?</w:t>
      </w:r>
    </w:p>
    <w:p w:rsidR="00675C1E" w:rsidRPr="00675C1E" w:rsidRDefault="00141C8D" w:rsidP="00141C8D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>А) кругами</w:t>
      </w:r>
      <w:r w:rsidR="00675C1E" w:rsidRPr="00675C1E">
        <w:rPr>
          <w:color w:val="262626" w:themeColor="text1" w:themeTint="D9"/>
        </w:rPr>
        <w:t xml:space="preserve">                          </w:t>
      </w:r>
      <w:r w:rsidRPr="00675C1E">
        <w:rPr>
          <w:color w:val="262626" w:themeColor="text1" w:themeTint="D9"/>
        </w:rPr>
        <w:t>Б) в ряд</w:t>
      </w:r>
      <w:r w:rsidR="00675C1E" w:rsidRPr="00675C1E">
        <w:rPr>
          <w:color w:val="262626" w:themeColor="text1" w:themeTint="D9"/>
        </w:rPr>
        <w:t xml:space="preserve">                 </w:t>
      </w:r>
      <w:r w:rsidRPr="00675C1E">
        <w:rPr>
          <w:color w:val="262626" w:themeColor="text1" w:themeTint="D9"/>
        </w:rPr>
        <w:t>В) небольшим садиком</w:t>
      </w:r>
    </w:p>
    <w:p w:rsidR="00675C1E" w:rsidRPr="00675C1E" w:rsidRDefault="00675C1E" w:rsidP="00141C8D">
      <w:pPr>
        <w:rPr>
          <w:color w:val="262626" w:themeColor="text1" w:themeTint="D9"/>
        </w:rPr>
      </w:pPr>
    </w:p>
    <w:p w:rsidR="00BC1C03" w:rsidRPr="00675C1E" w:rsidRDefault="00BC1C03" w:rsidP="00141C8D">
      <w:pPr>
        <w:rPr>
          <w:color w:val="262626" w:themeColor="text1" w:themeTint="D9"/>
        </w:rPr>
      </w:pPr>
      <w:r w:rsidRPr="00623C16">
        <w:rPr>
          <w:i/>
          <w:color w:val="262626" w:themeColor="text1" w:themeTint="D9"/>
        </w:rPr>
        <w:t>Соедини слово и его значение</w:t>
      </w:r>
      <w:r w:rsidRPr="00675C1E">
        <w:rPr>
          <w:color w:val="262626" w:themeColor="text1" w:themeTint="D9"/>
        </w:rPr>
        <w:t xml:space="preserve">.            </w:t>
      </w:r>
    </w:p>
    <w:p w:rsidR="00BC1C03" w:rsidRPr="00675C1E" w:rsidRDefault="00BC1C03" w:rsidP="00141C8D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 xml:space="preserve">Траншея                                                            деревянный жилой дом </w:t>
      </w:r>
      <w:r w:rsidRPr="00675C1E">
        <w:rPr>
          <w:rFonts w:ascii="Arial" w:hAnsi="Arial" w:cs="Arial"/>
          <w:color w:val="262626" w:themeColor="text1" w:themeTint="D9"/>
          <w:shd w:val="clear" w:color="auto" w:fill="FFFFFF"/>
        </w:rPr>
        <w:t xml:space="preserve">                                                                               </w:t>
      </w:r>
      <w:r w:rsidR="00C36444" w:rsidRPr="00675C1E">
        <w:rPr>
          <w:color w:val="262626" w:themeColor="text1" w:themeTint="D9"/>
        </w:rPr>
        <w:t>Пепелище</w:t>
      </w:r>
      <w:proofErr w:type="gramStart"/>
      <w:r w:rsidR="00C36444" w:rsidRPr="00675C1E">
        <w:rPr>
          <w:rFonts w:ascii="Arial" w:hAnsi="Arial" w:cs="Arial"/>
          <w:color w:val="262626" w:themeColor="text1" w:themeTint="D9"/>
          <w:shd w:val="clear" w:color="auto" w:fill="FFFFFF"/>
        </w:rPr>
        <w:t>.</w:t>
      </w:r>
      <w:proofErr w:type="gramEnd"/>
      <w:r w:rsidR="00C36444" w:rsidRPr="00675C1E">
        <w:rPr>
          <w:rFonts w:ascii="Arial" w:hAnsi="Arial" w:cs="Arial"/>
          <w:color w:val="262626" w:themeColor="text1" w:themeTint="D9"/>
          <w:shd w:val="clear" w:color="auto" w:fill="FFFFFF"/>
        </w:rPr>
        <w:t xml:space="preserve">                                                  </w:t>
      </w:r>
      <w:hyperlink r:id="rId4" w:tooltip="место" w:history="1">
        <w:proofErr w:type="gramStart"/>
        <w:r w:rsidRPr="00675C1E">
          <w:rPr>
            <w:color w:val="262626" w:themeColor="text1" w:themeTint="D9"/>
          </w:rPr>
          <w:t>м</w:t>
        </w:r>
        <w:proofErr w:type="gramEnd"/>
        <w:r w:rsidRPr="00675C1E">
          <w:rPr>
            <w:color w:val="262626" w:themeColor="text1" w:themeTint="D9"/>
          </w:rPr>
          <w:t>есто</w:t>
        </w:r>
      </w:hyperlink>
      <w:r w:rsidRPr="00675C1E">
        <w:rPr>
          <w:color w:val="262626" w:themeColor="text1" w:themeTint="D9"/>
        </w:rPr>
        <w:t xml:space="preserve">, где был пожар                                      </w:t>
      </w:r>
    </w:p>
    <w:p w:rsidR="00C36444" w:rsidRPr="00675C1E" w:rsidRDefault="00C36444" w:rsidP="00C36444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>Изба                                                                  длинный и глубокий окоп</w:t>
      </w:r>
    </w:p>
    <w:p w:rsidR="00C36444" w:rsidRPr="00623C16" w:rsidRDefault="00C36444" w:rsidP="00C36444">
      <w:pPr>
        <w:rPr>
          <w:i/>
          <w:color w:val="262626" w:themeColor="text1" w:themeTint="D9"/>
        </w:rPr>
      </w:pPr>
      <w:r w:rsidRPr="00623C16">
        <w:rPr>
          <w:i/>
          <w:color w:val="262626" w:themeColor="text1" w:themeTint="D9"/>
        </w:rPr>
        <w:lastRenderedPageBreak/>
        <w:t>Подбери синонимы (близкие):</w:t>
      </w:r>
    </w:p>
    <w:p w:rsidR="00C36444" w:rsidRPr="00675C1E" w:rsidRDefault="00C36444" w:rsidP="00C36444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>Дивно - …………………….      дикие (яблони) - ……………………...</w:t>
      </w:r>
    </w:p>
    <w:p w:rsidR="00C36444" w:rsidRPr="00675C1E" w:rsidRDefault="00C36444" w:rsidP="00C36444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>буйно - ……………………..      щадят - ………………………….</w:t>
      </w:r>
    </w:p>
    <w:p w:rsidR="00C36444" w:rsidRPr="00623C16" w:rsidRDefault="00C36444" w:rsidP="00C36444">
      <w:pPr>
        <w:rPr>
          <w:i/>
          <w:color w:val="262626" w:themeColor="text1" w:themeTint="D9"/>
        </w:rPr>
      </w:pPr>
    </w:p>
    <w:p w:rsidR="00C36444" w:rsidRPr="00623C16" w:rsidRDefault="00C36444" w:rsidP="00C36444">
      <w:pPr>
        <w:rPr>
          <w:i/>
          <w:color w:val="262626" w:themeColor="text1" w:themeTint="D9"/>
        </w:rPr>
      </w:pPr>
      <w:r w:rsidRPr="00623C16">
        <w:rPr>
          <w:i/>
          <w:color w:val="262626" w:themeColor="text1" w:themeTint="D9"/>
        </w:rPr>
        <w:t xml:space="preserve">Подбери антонимы (противоположные): </w:t>
      </w:r>
    </w:p>
    <w:p w:rsidR="00C36444" w:rsidRPr="00675C1E" w:rsidRDefault="00C36444" w:rsidP="00C36444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>Обронили - ……………………..   появится - ………………………..</w:t>
      </w:r>
    </w:p>
    <w:p w:rsidR="00C36444" w:rsidRPr="00675C1E" w:rsidRDefault="00C36444" w:rsidP="00C36444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 xml:space="preserve">обсадили - ……………………..    напомнили - ………………………  </w:t>
      </w:r>
    </w:p>
    <w:p w:rsidR="00BC1C03" w:rsidRPr="00675C1E" w:rsidRDefault="00BC1C03" w:rsidP="00141C8D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 xml:space="preserve">                                                      </w:t>
      </w:r>
      <w:r w:rsidR="00C36444" w:rsidRPr="00675C1E">
        <w:rPr>
          <w:color w:val="262626" w:themeColor="text1" w:themeTint="D9"/>
        </w:rPr>
        <w:t xml:space="preserve"> </w:t>
      </w:r>
      <w:r w:rsidRPr="00675C1E">
        <w:rPr>
          <w:color w:val="262626" w:themeColor="text1" w:themeTint="D9"/>
        </w:rPr>
        <w:t xml:space="preserve">   </w:t>
      </w:r>
    </w:p>
    <w:p w:rsidR="00675C1E" w:rsidRPr="00623C16" w:rsidRDefault="00C36444" w:rsidP="00141C8D">
      <w:pPr>
        <w:rPr>
          <w:b/>
          <w:color w:val="262626" w:themeColor="text1" w:themeTint="D9"/>
          <w:sz w:val="22"/>
          <w:szCs w:val="22"/>
        </w:rPr>
      </w:pPr>
      <w:r w:rsidRPr="00623C16">
        <w:rPr>
          <w:b/>
          <w:color w:val="262626" w:themeColor="text1" w:themeTint="D9"/>
          <w:sz w:val="22"/>
          <w:szCs w:val="22"/>
        </w:rPr>
        <w:t>Задания по литературному чтению:</w:t>
      </w:r>
    </w:p>
    <w:p w:rsidR="00141C8D" w:rsidRPr="00623C16" w:rsidRDefault="00141C8D" w:rsidP="00141C8D">
      <w:pPr>
        <w:rPr>
          <w:i/>
          <w:color w:val="262626" w:themeColor="text1" w:themeTint="D9"/>
        </w:rPr>
      </w:pPr>
      <w:r w:rsidRPr="00623C16">
        <w:rPr>
          <w:i/>
          <w:color w:val="262626" w:themeColor="text1" w:themeTint="D9"/>
        </w:rPr>
        <w:t xml:space="preserve"> Какое произведение называют былиной?</w:t>
      </w:r>
    </w:p>
    <w:p w:rsidR="00141C8D" w:rsidRPr="00675C1E" w:rsidRDefault="00141C8D" w:rsidP="00141C8D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 xml:space="preserve">А) Сказание о богатырях, исторических событиях; сочетание реальных картин и персонажей с </w:t>
      </w:r>
      <w:proofErr w:type="gramStart"/>
      <w:r w:rsidRPr="00675C1E">
        <w:rPr>
          <w:color w:val="262626" w:themeColor="text1" w:themeTint="D9"/>
        </w:rPr>
        <w:t>вымышленными</w:t>
      </w:r>
      <w:proofErr w:type="gramEnd"/>
      <w:r w:rsidRPr="00675C1E">
        <w:rPr>
          <w:color w:val="262626" w:themeColor="text1" w:themeTint="D9"/>
        </w:rPr>
        <w:t>; неторопливое повествование.</w:t>
      </w:r>
    </w:p>
    <w:p w:rsidR="00141C8D" w:rsidRPr="00675C1E" w:rsidRDefault="00141C8D" w:rsidP="00141C8D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>Б)  Наличие законченного сюжета; необычность; занимательность; наличие вымысла; постоянные герои; добро всегда побеждает зло.</w:t>
      </w:r>
    </w:p>
    <w:p w:rsidR="00141C8D" w:rsidRPr="00675C1E" w:rsidRDefault="00141C8D" w:rsidP="00141C8D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>В) Повествовательность; небольшой объём; небольшое число героев; описание одного эпизода.</w:t>
      </w:r>
    </w:p>
    <w:p w:rsidR="00141C8D" w:rsidRPr="00675C1E" w:rsidRDefault="00141C8D" w:rsidP="00141C8D">
      <w:pPr>
        <w:rPr>
          <w:color w:val="262626" w:themeColor="text1" w:themeTint="D9"/>
        </w:rPr>
      </w:pPr>
    </w:p>
    <w:p w:rsidR="00141C8D" w:rsidRPr="00623C16" w:rsidRDefault="00141C8D" w:rsidP="00141C8D">
      <w:pPr>
        <w:rPr>
          <w:i/>
          <w:color w:val="262626" w:themeColor="text1" w:themeTint="D9"/>
        </w:rPr>
      </w:pPr>
      <w:r w:rsidRPr="00623C16">
        <w:rPr>
          <w:i/>
          <w:color w:val="262626" w:themeColor="text1" w:themeTint="D9"/>
        </w:rPr>
        <w:t xml:space="preserve">Прочитай образные выражения из стихотворения И. А. Бунина «На просёлке». Определи, где олицетворение и эпитеты.    </w:t>
      </w:r>
    </w:p>
    <w:p w:rsidR="00141C8D" w:rsidRPr="00675C1E" w:rsidRDefault="00141C8D" w:rsidP="00141C8D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 xml:space="preserve"> </w:t>
      </w:r>
      <w:proofErr w:type="gramStart"/>
      <w:r w:rsidRPr="00675C1E">
        <w:rPr>
          <w:color w:val="262626" w:themeColor="text1" w:themeTint="D9"/>
        </w:rPr>
        <w:t xml:space="preserve">Веет утро,                                                                            бирюзовый лён,         серебрится ячмень,              </w:t>
      </w:r>
      <w:r w:rsidRPr="00675C1E">
        <w:rPr>
          <w:b/>
          <w:i/>
          <w:color w:val="262626" w:themeColor="text1" w:themeTint="D9"/>
          <w:sz w:val="22"/>
          <w:szCs w:val="22"/>
        </w:rPr>
        <w:t>олицетворение</w:t>
      </w:r>
      <w:r w:rsidRPr="00675C1E">
        <w:rPr>
          <w:color w:val="262626" w:themeColor="text1" w:themeTint="D9"/>
        </w:rPr>
        <w:t xml:space="preserve">                    ветерок зажигает,  ветерок душистый,                                                             мирный сон, гаснет ветер,                         </w:t>
      </w:r>
      <w:r w:rsidRPr="00675C1E">
        <w:rPr>
          <w:b/>
          <w:i/>
          <w:color w:val="262626" w:themeColor="text1" w:themeTint="D9"/>
          <w:sz w:val="22"/>
          <w:szCs w:val="22"/>
        </w:rPr>
        <w:t xml:space="preserve">эпитет   </w:t>
      </w:r>
      <w:r w:rsidRPr="00675C1E">
        <w:rPr>
          <w:color w:val="262626" w:themeColor="text1" w:themeTint="D9"/>
        </w:rPr>
        <w:t xml:space="preserve">                                даль синеет, тихий свет,                                                                          степь широ</w:t>
      </w:r>
      <w:r w:rsidR="00D0002A" w:rsidRPr="00675C1E">
        <w:rPr>
          <w:color w:val="262626" w:themeColor="text1" w:themeTint="D9"/>
        </w:rPr>
        <w:t>кая.</w:t>
      </w:r>
      <w:r w:rsidRPr="00675C1E">
        <w:rPr>
          <w:color w:val="262626" w:themeColor="text1" w:themeTint="D9"/>
        </w:rPr>
        <w:t xml:space="preserve">  </w:t>
      </w:r>
      <w:proofErr w:type="gramEnd"/>
    </w:p>
    <w:p w:rsidR="00141C8D" w:rsidRPr="00675C1E" w:rsidRDefault="00141C8D" w:rsidP="00141C8D">
      <w:pPr>
        <w:rPr>
          <w:color w:val="262626" w:themeColor="text1" w:themeTint="D9"/>
        </w:rPr>
      </w:pPr>
    </w:p>
    <w:p w:rsidR="00141C8D" w:rsidRPr="00623C16" w:rsidRDefault="00D0002A" w:rsidP="00141C8D">
      <w:pPr>
        <w:rPr>
          <w:i/>
          <w:color w:val="262626" w:themeColor="text1" w:themeTint="D9"/>
        </w:rPr>
      </w:pPr>
      <w:r w:rsidRPr="00623C16">
        <w:rPr>
          <w:i/>
          <w:color w:val="262626" w:themeColor="text1" w:themeTint="D9"/>
        </w:rPr>
        <w:t xml:space="preserve">Найди </w:t>
      </w:r>
      <w:r w:rsidR="00141C8D" w:rsidRPr="00623C16">
        <w:rPr>
          <w:i/>
          <w:color w:val="262626" w:themeColor="text1" w:themeTint="D9"/>
        </w:rPr>
        <w:t>имена и отчества поэтов.</w:t>
      </w:r>
    </w:p>
    <w:p w:rsidR="00141C8D" w:rsidRPr="00675C1E" w:rsidRDefault="00141C8D" w:rsidP="00141C8D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>А) Маршак …</w:t>
      </w:r>
      <w:r w:rsidR="00D0002A" w:rsidRPr="00675C1E">
        <w:rPr>
          <w:color w:val="262626" w:themeColor="text1" w:themeTint="D9"/>
        </w:rPr>
        <w:t xml:space="preserve">                                                                 Агния Львовна,</w:t>
      </w:r>
    </w:p>
    <w:p w:rsidR="00141C8D" w:rsidRPr="00675C1E" w:rsidRDefault="00141C8D" w:rsidP="00141C8D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 xml:space="preserve">Б) </w:t>
      </w:r>
      <w:proofErr w:type="spellStart"/>
      <w:r w:rsidRPr="00675C1E">
        <w:rPr>
          <w:color w:val="262626" w:themeColor="text1" w:themeTint="D9"/>
        </w:rPr>
        <w:t>Барто</w:t>
      </w:r>
      <w:proofErr w:type="spellEnd"/>
      <w:r w:rsidRPr="00675C1E">
        <w:rPr>
          <w:color w:val="262626" w:themeColor="text1" w:themeTint="D9"/>
        </w:rPr>
        <w:t xml:space="preserve"> …</w:t>
      </w:r>
      <w:r w:rsidR="00D0002A" w:rsidRPr="00675C1E">
        <w:rPr>
          <w:color w:val="262626" w:themeColor="text1" w:themeTint="D9"/>
        </w:rPr>
        <w:t xml:space="preserve">                                                                Сергей Владимирович,</w:t>
      </w:r>
    </w:p>
    <w:p w:rsidR="00141C8D" w:rsidRPr="00675C1E" w:rsidRDefault="00141C8D" w:rsidP="00141C8D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>В) Михалков …</w:t>
      </w:r>
      <w:r w:rsidR="00D0002A" w:rsidRPr="00675C1E">
        <w:rPr>
          <w:color w:val="262626" w:themeColor="text1" w:themeTint="D9"/>
        </w:rPr>
        <w:t xml:space="preserve">                                                          Елена Александровна</w:t>
      </w:r>
    </w:p>
    <w:p w:rsidR="00141C8D" w:rsidRPr="00675C1E" w:rsidRDefault="00141C8D" w:rsidP="00141C8D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>Г) Благинина …</w:t>
      </w:r>
      <w:r w:rsidR="00D0002A" w:rsidRPr="00675C1E">
        <w:rPr>
          <w:color w:val="262626" w:themeColor="text1" w:themeTint="D9"/>
        </w:rPr>
        <w:t xml:space="preserve">                                                              Самуил Яковлевич</w:t>
      </w:r>
    </w:p>
    <w:p w:rsidR="00247D70" w:rsidRPr="00623C16" w:rsidRDefault="00141C8D" w:rsidP="00141C8D">
      <w:pPr>
        <w:rPr>
          <w:i/>
          <w:color w:val="262626" w:themeColor="text1" w:themeTint="D9"/>
        </w:rPr>
      </w:pPr>
      <w:r w:rsidRPr="00623C16">
        <w:rPr>
          <w:i/>
          <w:color w:val="262626" w:themeColor="text1" w:themeTint="D9"/>
        </w:rPr>
        <w:t xml:space="preserve">                 </w:t>
      </w:r>
    </w:p>
    <w:p w:rsidR="00675C1E" w:rsidRDefault="00675C1E" w:rsidP="00675C1E">
      <w:pPr>
        <w:rPr>
          <w:b/>
          <w:i/>
          <w:color w:val="262626" w:themeColor="text1" w:themeTint="D9"/>
        </w:rPr>
      </w:pPr>
      <w:r w:rsidRPr="00623C16">
        <w:rPr>
          <w:i/>
          <w:color w:val="262626" w:themeColor="text1" w:themeTint="D9"/>
        </w:rPr>
        <w:t xml:space="preserve">Найди к пословице разъяснение её смысла.                                                                   </w:t>
      </w:r>
      <w:r w:rsidRPr="00675C1E">
        <w:rPr>
          <w:b/>
          <w:i/>
          <w:color w:val="262626" w:themeColor="text1" w:themeTint="D9"/>
        </w:rPr>
        <w:t xml:space="preserve">Не </w:t>
      </w:r>
      <w:proofErr w:type="gramStart"/>
      <w:r w:rsidRPr="00675C1E">
        <w:rPr>
          <w:b/>
          <w:i/>
          <w:color w:val="262626" w:themeColor="text1" w:themeTint="D9"/>
        </w:rPr>
        <w:t>всё то</w:t>
      </w:r>
      <w:proofErr w:type="gramEnd"/>
      <w:r w:rsidRPr="00675C1E">
        <w:rPr>
          <w:b/>
          <w:i/>
          <w:color w:val="262626" w:themeColor="text1" w:themeTint="D9"/>
        </w:rPr>
        <w:t xml:space="preserve"> золото, что блестит.</w:t>
      </w:r>
    </w:p>
    <w:p w:rsidR="00623C16" w:rsidRPr="00675C1E" w:rsidRDefault="00623C16" w:rsidP="00675C1E">
      <w:pPr>
        <w:rPr>
          <w:color w:val="262626" w:themeColor="text1" w:themeTint="D9"/>
        </w:rPr>
      </w:pPr>
    </w:p>
    <w:p w:rsidR="00675C1E" w:rsidRPr="00675C1E" w:rsidRDefault="00675C1E" w:rsidP="00675C1E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>А) Не следует надеяться на невозможное.</w:t>
      </w:r>
    </w:p>
    <w:p w:rsidR="00675C1E" w:rsidRPr="00675C1E" w:rsidRDefault="00675C1E" w:rsidP="00675C1E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>Б)</w:t>
      </w:r>
      <w:r w:rsidR="00623C16">
        <w:rPr>
          <w:color w:val="262626" w:themeColor="text1" w:themeTint="D9"/>
        </w:rPr>
        <w:t xml:space="preserve"> </w:t>
      </w:r>
      <w:r w:rsidRPr="00675C1E">
        <w:rPr>
          <w:color w:val="262626" w:themeColor="text1" w:themeTint="D9"/>
        </w:rPr>
        <w:t xml:space="preserve"> </w:t>
      </w:r>
      <w:r w:rsidR="00623C16">
        <w:rPr>
          <w:color w:val="262626" w:themeColor="text1" w:themeTint="D9"/>
        </w:rPr>
        <w:t>Н</w:t>
      </w:r>
      <w:r w:rsidRPr="00675C1E">
        <w:rPr>
          <w:color w:val="262626" w:themeColor="text1" w:themeTint="D9"/>
        </w:rPr>
        <w:t>ужно судить не по внешнему виду, а по содержанию.</w:t>
      </w:r>
    </w:p>
    <w:p w:rsidR="00D0002A" w:rsidRPr="00675C1E" w:rsidRDefault="00675C1E" w:rsidP="00675C1E">
      <w:pPr>
        <w:rPr>
          <w:color w:val="262626" w:themeColor="text1" w:themeTint="D9"/>
        </w:rPr>
      </w:pPr>
      <w:r w:rsidRPr="00675C1E">
        <w:rPr>
          <w:color w:val="262626" w:themeColor="text1" w:themeTint="D9"/>
        </w:rPr>
        <w:t>В) Каждый должен трудиться</w:t>
      </w:r>
    </w:p>
    <w:sectPr w:rsidR="00D0002A" w:rsidRPr="00675C1E" w:rsidSect="00141C8D">
      <w:pgSz w:w="16838" w:h="11906" w:orient="landscape"/>
      <w:pgMar w:top="567" w:right="731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1C8D"/>
    <w:rsid w:val="00141C8D"/>
    <w:rsid w:val="00247D70"/>
    <w:rsid w:val="00623C16"/>
    <w:rsid w:val="00642211"/>
    <w:rsid w:val="00675C1E"/>
    <w:rsid w:val="00A76F1F"/>
    <w:rsid w:val="00B303DE"/>
    <w:rsid w:val="00BC1C03"/>
    <w:rsid w:val="00C36444"/>
    <w:rsid w:val="00D00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C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C1C03"/>
  </w:style>
  <w:style w:type="character" w:styleId="a3">
    <w:name w:val="Hyperlink"/>
    <w:basedOn w:val="a0"/>
    <w:uiPriority w:val="99"/>
    <w:semiHidden/>
    <w:unhideWhenUsed/>
    <w:rsid w:val="00BC1C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ru.wiktionary.org/wiki/%D0%BC%D0%B5%D1%81%D1%82%D0%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</dc:creator>
  <cp:keywords/>
  <dc:description/>
  <cp:lastModifiedBy>V</cp:lastModifiedBy>
  <cp:revision>4</cp:revision>
  <cp:lastPrinted>2012-05-10T17:09:00Z</cp:lastPrinted>
  <dcterms:created xsi:type="dcterms:W3CDTF">2012-05-10T16:18:00Z</dcterms:created>
  <dcterms:modified xsi:type="dcterms:W3CDTF">2014-01-12T07:46:00Z</dcterms:modified>
</cp:coreProperties>
</file>